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4D" w:rsidRP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ГОДИШНА ПРОГРАМА ЗА ДЕЙНОСТА ПРЕЗ 201</w:t>
      </w:r>
      <w:r w:rsidR="00A37EE0">
        <w:rPr>
          <w:rFonts w:ascii="Times New Roman" w:hAnsi="Times New Roman" w:cs="Times New Roman"/>
          <w:b/>
          <w:sz w:val="28"/>
          <w:szCs w:val="28"/>
        </w:rPr>
        <w:t>9</w:t>
      </w:r>
      <w:r w:rsidRPr="0029084D">
        <w:rPr>
          <w:rFonts w:ascii="Times New Roman" w:hAnsi="Times New Roman" w:cs="Times New Roman"/>
          <w:b/>
          <w:sz w:val="28"/>
          <w:szCs w:val="28"/>
        </w:rPr>
        <w:t>г. НА</w:t>
      </w:r>
    </w:p>
    <w:p w:rsidR="009E48FF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„ПРОСВЕТА-1924г.“ с. СТАН</w:t>
      </w:r>
    </w:p>
    <w:p w:rsid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ОСНОВНИ ЦЕЛИ: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 w:rsidRPr="004F21D1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„Просвета -1924г.“ е създадено през 1924г от група младежи, между които Жеко Ганев, Никола и Фильо Костови, Димитър Налбантов, Никола Иванов и др., под ръководството на учителя Димитър Дочев, които го именуват „Просвета“.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има за цел да съхранява и популяризира българския фолклор, да запази живи ценностите и традициите на нашите баби и дядовци и да ги предаде на децата ни. </w:t>
      </w:r>
    </w:p>
    <w:p w:rsidR="008A6997" w:rsidRDefault="008A6997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е поместена и музейна колекция, в която се съхраняват вещи заемали важна роля в бита и поминъка на нашите деди.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ЗНАЧИМИ КУЛТУРНИ СЪБИТИЯ И ИЗЯВИ НА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E76D6E" w:rsidRDefault="00E76D6E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7EE0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г. от Освобождението на България. </w:t>
      </w:r>
    </w:p>
    <w:p w:rsidR="00E76D6E" w:rsidRDefault="00E76D6E" w:rsidP="0029084D">
      <w:pPr>
        <w:rPr>
          <w:rFonts w:ascii="Times New Roman" w:hAnsi="Times New Roman" w:cs="Times New Roman"/>
          <w:sz w:val="28"/>
          <w:szCs w:val="28"/>
        </w:rPr>
      </w:pPr>
      <w:r w:rsidRPr="008A6997">
        <w:rPr>
          <w:rFonts w:ascii="Times New Roman" w:hAnsi="Times New Roman" w:cs="Times New Roman"/>
          <w:sz w:val="28"/>
          <w:szCs w:val="28"/>
        </w:rPr>
        <w:t>Самодейците към читалището изпълниха програма включваща рецитал</w:t>
      </w:r>
      <w:r w:rsidR="00A37EE0">
        <w:rPr>
          <w:rFonts w:ascii="Times New Roman" w:hAnsi="Times New Roman" w:cs="Times New Roman"/>
          <w:sz w:val="28"/>
          <w:szCs w:val="28"/>
        </w:rPr>
        <w:t>.</w:t>
      </w:r>
      <w:r w:rsidRPr="008A6997">
        <w:rPr>
          <w:rFonts w:ascii="Times New Roman" w:hAnsi="Times New Roman" w:cs="Times New Roman"/>
          <w:sz w:val="28"/>
          <w:szCs w:val="28"/>
        </w:rPr>
        <w:t xml:space="preserve"> А децата от детската група поднесоха цветя пред паметника на загиналите за свободата на България. Тържеството се състоя в кметството в с. Стан, където се намира и паметника.</w:t>
      </w:r>
      <w:r w:rsidR="003048D1">
        <w:rPr>
          <w:rFonts w:ascii="Times New Roman" w:hAnsi="Times New Roman" w:cs="Times New Roman"/>
          <w:sz w:val="28"/>
          <w:szCs w:val="28"/>
        </w:rPr>
        <w:t xml:space="preserve"> Специален гост на празника беше дядо Димитър Стилиянов – ветеран от войната.</w:t>
      </w:r>
    </w:p>
    <w:p w:rsidR="00F35F2A" w:rsidRDefault="00A37EE0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ДЕВЕТ</w:t>
      </w:r>
      <w:r w:rsidR="00F35F2A" w:rsidRPr="00F35F2A">
        <w:rPr>
          <w:rFonts w:ascii="Times New Roman" w:hAnsi="Times New Roman" w:cs="Times New Roman"/>
          <w:b/>
          <w:sz w:val="28"/>
          <w:szCs w:val="28"/>
        </w:rPr>
        <w:t>И ДЕТСКИ ФОЛКЛОРЕН СЪБОР „СЛЪНЧОВА ЛЮЛКА“</w:t>
      </w:r>
      <w:r w:rsidR="00510677">
        <w:rPr>
          <w:rFonts w:ascii="Times New Roman" w:hAnsi="Times New Roman" w:cs="Times New Roman"/>
          <w:b/>
          <w:sz w:val="28"/>
          <w:szCs w:val="28"/>
        </w:rPr>
        <w:t>;</w:t>
      </w:r>
    </w:p>
    <w:p w:rsidR="008A6997" w:rsidRDefault="008A6997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8A6997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ПРОЕКТИ:</w:t>
      </w:r>
    </w:p>
    <w:p w:rsidR="008A6997" w:rsidRDefault="008A6997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A37E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37EE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37EE0">
        <w:rPr>
          <w:rFonts w:ascii="Times New Roman" w:hAnsi="Times New Roman" w:cs="Times New Roman"/>
          <w:b/>
          <w:sz w:val="28"/>
          <w:szCs w:val="28"/>
        </w:rPr>
        <w:t xml:space="preserve"> ДВА РАЗРАБОТЕНИ ПРОЕКТА</w:t>
      </w:r>
    </w:p>
    <w:p w:rsidR="00A37EE0" w:rsidRDefault="00A37EE0" w:rsidP="00A37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община Нови пазар за оборудване към МИГ Нови пазар-Каспичан</w:t>
      </w:r>
    </w:p>
    <w:p w:rsidR="00A37EE0" w:rsidRDefault="00A37EE0" w:rsidP="00A37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книги от Министерството на културата</w:t>
      </w:r>
    </w:p>
    <w:p w:rsidR="00A37EE0" w:rsidRPr="00A37EE0" w:rsidRDefault="00A37EE0" w:rsidP="00A37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двата проетката не са реализирани.</w:t>
      </w:r>
    </w:p>
    <w:p w:rsidR="008A6997" w:rsidRDefault="008A6997" w:rsidP="008A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СТРУКТУРИ НА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8A6997" w:rsidRPr="008A6997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– </w:t>
      </w:r>
      <w:r w:rsidRPr="008A699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99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EE0">
        <w:rPr>
          <w:rFonts w:ascii="Times New Roman" w:hAnsi="Times New Roman" w:cs="Times New Roman"/>
          <w:sz w:val="28"/>
          <w:szCs w:val="28"/>
        </w:rPr>
        <w:t>разполага с 5</w:t>
      </w:r>
      <w:r w:rsidR="003048D1">
        <w:rPr>
          <w:rFonts w:ascii="Times New Roman" w:hAnsi="Times New Roman" w:cs="Times New Roman"/>
          <w:sz w:val="28"/>
          <w:szCs w:val="28"/>
        </w:rPr>
        <w:t>3</w:t>
      </w:r>
      <w:r w:rsidR="00A37EE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тома литература. Читалнята към библиотеката е с обща площ 40м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997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:rsidR="008A6997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ЛЮБИТЕЛСКИ СЪСТАВИ:</w:t>
      </w:r>
    </w:p>
    <w:p w:rsidR="008A6997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читалището има три състава – ФГ „Здравец“, Детска група за слово и песен „Слънчова люлка“ и Танцов състав.</w:t>
      </w: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</w:p>
    <w:p w:rsidR="00D76D75" w:rsidRPr="00D76D75" w:rsidRDefault="00D76D75" w:rsidP="00D76D75">
      <w:pPr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Наречена с хубавото българско име  „Здравец“, за да носи здраве и радост със своите песни, днес групата има богат репертоар. Групата е наследник на многократно сформираните и закривани певчески колективи към читалището и е участвала в множество фолклорни събори. Изпълненията на групата включват, както автентичен така и обработен фолклор.</w:t>
      </w:r>
    </w:p>
    <w:p w:rsidR="00D76D75" w:rsidRDefault="00D76D75" w:rsidP="008A6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</w:p>
    <w:p w:rsidR="00D76D75" w:rsidRDefault="00D76D75" w:rsidP="00D76D75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Децата с желание участват както в читалищните мероприятия, така и във фолклорни събори.</w:t>
      </w:r>
    </w:p>
    <w:p w:rsidR="00D76D75" w:rsidRPr="00D76D75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Освен песни от народното творчество децата пресъздават и пиеси по народни пр</w:t>
      </w:r>
      <w:r w:rsidR="00F3615B">
        <w:rPr>
          <w:rFonts w:ascii="Times New Roman" w:hAnsi="Times New Roman" w:cs="Times New Roman"/>
          <w:sz w:val="28"/>
          <w:szCs w:val="28"/>
        </w:rPr>
        <w:t>иказки, както и обичаи от културния календар.</w:t>
      </w:r>
    </w:p>
    <w:p w:rsidR="00F3615B" w:rsidRDefault="00F3615B" w:rsidP="00F361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</w:p>
    <w:p w:rsidR="00F3615B" w:rsidRDefault="00F3615B" w:rsidP="00F3615B">
      <w:pPr>
        <w:ind w:left="360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Те са група самодейци, които сами си подбират и изучават народните танци. Без хореограф и ръководител те успяват да ни зарадват за всеки празник. Активно участват и в изяви извън селото.</w:t>
      </w:r>
    </w:p>
    <w:p w:rsidR="00F3615B" w:rsidRDefault="00F3615B" w:rsidP="00F3615B">
      <w:pPr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F3615B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V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ДЕЙНОСТИ НА СТРУКТУРНИТЕ ЕДИНИЦИ В</w:t>
      </w:r>
    </w:p>
    <w:p w:rsidR="00F3615B" w:rsidRDefault="00F3615B" w:rsidP="00F36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906C7D" w:rsidRPr="00906C7D" w:rsidRDefault="00906C7D" w:rsidP="00906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БИБЛИОТЕКА:</w:t>
      </w:r>
    </w:p>
    <w:p w:rsidR="00906C7D" w:rsidRDefault="00906C7D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</w:t>
      </w:r>
      <w:r w:rsidR="000C67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новонабавената литература на библиотеката е </w:t>
      </w:r>
      <w:r w:rsidR="00A37EE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тома. Книгите са изцяло от дарения.</w:t>
      </w:r>
    </w:p>
    <w:p w:rsidR="00906C7D" w:rsidRDefault="00906C7D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библиотеката се организират литературни четения, чества се и международния ден на детската книга.</w:t>
      </w:r>
    </w:p>
    <w:p w:rsidR="00A37EE0" w:rsidRDefault="00A37EE0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EE0" w:rsidRDefault="00A37EE0" w:rsidP="00906C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6C7D" w:rsidRDefault="00F35F2A" w:rsidP="00906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:rsidR="00A37EE0" w:rsidRDefault="00A37EE0" w:rsidP="00A37EE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37EE0" w:rsidRDefault="00A37EE0" w:rsidP="00A37EE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35F2A" w:rsidRDefault="00F35F2A" w:rsidP="00906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ЛЮБИТЕЛСКИ СЪСТАВИ:</w:t>
      </w:r>
    </w:p>
    <w:p w:rsidR="00F35F2A" w:rsidRDefault="00F35F2A" w:rsidP="00F35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152" w:rsidRDefault="00816152" w:rsidP="008161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</w:p>
    <w:p w:rsidR="00F35F2A" w:rsidRDefault="00816152" w:rsidP="00F35F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</w:t>
      </w:r>
      <w:r w:rsidR="00A37E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групата участва в програмата по случай 1</w:t>
      </w:r>
      <w:r w:rsidR="00A37EE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г. от освобождението на България, Детски фолклорен събор „Слънчова люлка“, ФС „Еньовски ритми“ и ФС „Станата пее“</w:t>
      </w:r>
      <w:r w:rsidR="00A37EE0">
        <w:rPr>
          <w:rFonts w:ascii="Times New Roman" w:hAnsi="Times New Roman" w:cs="Times New Roman"/>
          <w:sz w:val="28"/>
          <w:szCs w:val="28"/>
        </w:rPr>
        <w:t xml:space="preserve"> и ФС „Кирека пее и танцува”</w:t>
      </w:r>
    </w:p>
    <w:p w:rsidR="00816152" w:rsidRDefault="00816152" w:rsidP="00F35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34D0" w:rsidRDefault="002D645F" w:rsidP="002D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D645F" w:rsidRDefault="002D645F" w:rsidP="002D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45F" w:rsidRDefault="002D645F" w:rsidP="002D645F">
      <w:pPr>
        <w:rPr>
          <w:rFonts w:ascii="Times New Roman" w:hAnsi="Times New Roman" w:cs="Times New Roman"/>
          <w:sz w:val="28"/>
          <w:szCs w:val="28"/>
        </w:rPr>
      </w:pPr>
      <w:r w:rsidRPr="002D645F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7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групата взема участие в следните събори:</w:t>
      </w:r>
    </w:p>
    <w:p w:rsidR="002D645F" w:rsidRPr="002D645F" w:rsidRDefault="002D645F" w:rsidP="002D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 „Еньовски ритми“ – 05.201</w:t>
      </w:r>
      <w:r w:rsidR="00487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„Станата пее“ – 05.201</w:t>
      </w:r>
      <w:r w:rsidR="00487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74C9">
        <w:rPr>
          <w:rFonts w:ascii="Times New Roman" w:hAnsi="Times New Roman" w:cs="Times New Roman"/>
          <w:sz w:val="28"/>
          <w:szCs w:val="28"/>
        </w:rPr>
        <w:t>ФС „Кирека пее и танцува” и ФС „Богородица” гр. Ген.Тошево</w:t>
      </w:r>
    </w:p>
    <w:p w:rsidR="002D645F" w:rsidRDefault="002D645F" w:rsidP="002D64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</w:p>
    <w:p w:rsidR="00507FF7" w:rsidRPr="002D645F" w:rsidRDefault="002D645F" w:rsidP="004874C9">
      <w:pPr>
        <w:rPr>
          <w:rFonts w:ascii="Times New Roman" w:hAnsi="Times New Roman" w:cs="Times New Roman"/>
          <w:sz w:val="28"/>
          <w:szCs w:val="28"/>
        </w:rPr>
      </w:pPr>
      <w:r w:rsidRPr="002D645F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7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874C9">
        <w:rPr>
          <w:rFonts w:ascii="Times New Roman" w:hAnsi="Times New Roman" w:cs="Times New Roman"/>
          <w:sz w:val="28"/>
          <w:szCs w:val="28"/>
        </w:rPr>
        <w:t>за съжаление</w:t>
      </w:r>
      <w:r>
        <w:rPr>
          <w:rFonts w:ascii="Times New Roman" w:hAnsi="Times New Roman" w:cs="Times New Roman"/>
          <w:sz w:val="28"/>
          <w:szCs w:val="28"/>
        </w:rPr>
        <w:t xml:space="preserve"> групата</w:t>
      </w:r>
      <w:r w:rsidR="004874C9">
        <w:rPr>
          <w:rFonts w:ascii="Times New Roman" w:hAnsi="Times New Roman" w:cs="Times New Roman"/>
          <w:sz w:val="28"/>
          <w:szCs w:val="28"/>
        </w:rPr>
        <w:t xml:space="preserve"> не можа да се включи в нито едно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4874C9">
        <w:rPr>
          <w:rFonts w:ascii="Times New Roman" w:hAnsi="Times New Roman" w:cs="Times New Roman"/>
          <w:sz w:val="28"/>
          <w:szCs w:val="28"/>
        </w:rPr>
        <w:t>, но в момента репетират усилено и се подготвят за новия сезон.</w:t>
      </w:r>
    </w:p>
    <w:p w:rsidR="004874C9" w:rsidRDefault="001A2175" w:rsidP="0048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НАГРАДИ: </w:t>
      </w:r>
      <w:r w:rsidR="004874C9" w:rsidRPr="004874C9">
        <w:rPr>
          <w:rFonts w:ascii="Times New Roman" w:hAnsi="Times New Roman" w:cs="Times New Roman"/>
          <w:sz w:val="28"/>
          <w:szCs w:val="28"/>
        </w:rPr>
        <w:t xml:space="preserve">ФГ „Здравец“ получи грамота и сувенир от </w:t>
      </w:r>
      <w:r w:rsidR="004874C9">
        <w:rPr>
          <w:rFonts w:ascii="Times New Roman" w:hAnsi="Times New Roman" w:cs="Times New Roman"/>
          <w:sz w:val="28"/>
          <w:szCs w:val="28"/>
        </w:rPr>
        <w:t>ФС „Кирека пее и танцува” и грамота и плакет от ФС „Богородица” гр. Ген.Тошево</w:t>
      </w:r>
    </w:p>
    <w:p w:rsidR="00507FF7" w:rsidRPr="002D645F" w:rsidRDefault="004874C9" w:rsidP="00507FF7">
      <w:pPr>
        <w:rPr>
          <w:rFonts w:ascii="Times New Roman" w:hAnsi="Times New Roman" w:cs="Times New Roman"/>
          <w:sz w:val="28"/>
          <w:szCs w:val="28"/>
        </w:rPr>
      </w:pPr>
      <w:r w:rsidRPr="004874C9">
        <w:rPr>
          <w:rFonts w:ascii="Times New Roman" w:hAnsi="Times New Roman" w:cs="Times New Roman"/>
          <w:sz w:val="28"/>
          <w:szCs w:val="28"/>
        </w:rPr>
        <w:t>Детска група „Слънчова люлка“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C9">
        <w:rPr>
          <w:rFonts w:ascii="Times New Roman" w:hAnsi="Times New Roman" w:cs="Times New Roman"/>
          <w:sz w:val="28"/>
          <w:szCs w:val="28"/>
        </w:rPr>
        <w:t xml:space="preserve">получи грамота и сувенир от </w:t>
      </w:r>
      <w:r>
        <w:rPr>
          <w:rFonts w:ascii="Times New Roman" w:hAnsi="Times New Roman" w:cs="Times New Roman"/>
          <w:sz w:val="28"/>
          <w:szCs w:val="28"/>
        </w:rPr>
        <w:t>ФС „Кирека пее и танцува”</w:t>
      </w:r>
    </w:p>
    <w:p w:rsidR="00816152" w:rsidRPr="00816152" w:rsidRDefault="00816152" w:rsidP="00816152">
      <w:pPr>
        <w:rPr>
          <w:rFonts w:ascii="Times New Roman" w:hAnsi="Times New Roman" w:cs="Times New Roman"/>
          <w:sz w:val="28"/>
          <w:szCs w:val="28"/>
        </w:rPr>
      </w:pPr>
    </w:p>
    <w:p w:rsidR="001A2175" w:rsidRDefault="006534D0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ДЕЙНОСТ ПО МЕСЕЦИ</w:t>
      </w:r>
    </w:p>
    <w:p w:rsidR="006534D0" w:rsidRPr="006534D0" w:rsidRDefault="006534D0" w:rsidP="006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Бабинден;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Февруари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Трифонзарезан;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Март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Баба Марта- празник за децата (01.03.); ден на самодееца (01.03.); 3 март –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празнична програма пред паметника на загиналите за свободата на България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Април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-01.04. – Международен ден на хумора и шегата;  02.04. – международен ден на детската книга; </w:t>
      </w:r>
    </w:p>
    <w:p w:rsidR="00690E26" w:rsidRPr="006534D0" w:rsidRDefault="004874C9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2</w:t>
      </w:r>
      <w:r w:rsidR="00507FF7">
        <w:rPr>
          <w:rFonts w:ascii="Times New Roman" w:eastAsia="Times New Roman" w:hAnsi="Times New Roman" w:cs="Times New Roman"/>
          <w:sz w:val="32"/>
          <w:szCs w:val="32"/>
          <w:lang w:eastAsia="bg-BG"/>
        </w:rPr>
        <w:t>8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.04. – Великден – празнична програма;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Май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–06.05.- Гергьовден;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11.05. – Професионален празник на бъл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гарските библиотекари; 1</w:t>
      </w:r>
      <w:r w:rsidR="004874C9">
        <w:rPr>
          <w:rFonts w:ascii="Times New Roman" w:eastAsia="Times New Roman" w:hAnsi="Times New Roman" w:cs="Times New Roman"/>
          <w:sz w:val="32"/>
          <w:szCs w:val="32"/>
          <w:lang w:eastAsia="bg-BG"/>
        </w:rPr>
        <w:t>8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.05.-</w:t>
      </w:r>
      <w:r w:rsidR="006121F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Десети юбилеен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Фестивал на детско фолклорно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 xml:space="preserve">творчество “Слънчова люлка”; 22 май – Празник на читалището;  24.05. – Празник на славянската писменост;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Юни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01.06. – Детско утро- забавни и образователни игри; 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Август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традиционна “Вечер на песента”;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Октомври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01.10. - Международен ден на музиката;</w:t>
      </w:r>
    </w:p>
    <w:p w:rsidR="00510677" w:rsidRPr="006534D0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Международен ден на възрастните хора. Отбелязва се от 1991 г. по решение на Общото събрание на ООН.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Ноември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.11.-Ден на народните будители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21.11- Ден на християнското семейство.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–25.12. – Коледа – празник за децата;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31.12. – Новогодишно хоро.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Съвместни празници с Клуба на пенсионера: седянки; колективни рождени дни;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ден на възрастните хора.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регионални форуми по традиция: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събор- Станата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Енево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„КАТО ЖИВА ВОДА – Суворово“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фолклорен събор – Кирека пее</w:t>
      </w:r>
    </w:p>
    <w:p w:rsid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Дебрене</w:t>
      </w:r>
    </w:p>
    <w:p w:rsidR="006121FE" w:rsidRPr="006534D0" w:rsidRDefault="006121FE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„Богородица” – Ген.Тошево</w:t>
      </w:r>
    </w:p>
    <w:p w:rsidR="00510677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концерти, юбилеи и събори на други читалища от общината и региона по тяхна покана.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896D80" w:rsidRDefault="00510677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…………….</w:t>
      </w:r>
    </w:p>
    <w:p w:rsidR="00510677" w:rsidRPr="006534D0" w:rsidRDefault="00510677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/Павлинка Христова/</w:t>
      </w:r>
    </w:p>
    <w:p w:rsidR="006534D0" w:rsidRPr="006534D0" w:rsidRDefault="006534D0" w:rsidP="002908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34D0" w:rsidRPr="006534D0" w:rsidSect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29D"/>
    <w:multiLevelType w:val="hybridMultilevel"/>
    <w:tmpl w:val="ACEC7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6F35"/>
    <w:multiLevelType w:val="hybridMultilevel"/>
    <w:tmpl w:val="A982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55985"/>
    <w:multiLevelType w:val="hybridMultilevel"/>
    <w:tmpl w:val="3402A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4D"/>
    <w:rsid w:val="000C67C1"/>
    <w:rsid w:val="001A2175"/>
    <w:rsid w:val="0029084D"/>
    <w:rsid w:val="002D645F"/>
    <w:rsid w:val="003048D1"/>
    <w:rsid w:val="004874C9"/>
    <w:rsid w:val="00507FF7"/>
    <w:rsid w:val="00510677"/>
    <w:rsid w:val="006121FE"/>
    <w:rsid w:val="006534D0"/>
    <w:rsid w:val="00690E26"/>
    <w:rsid w:val="00816152"/>
    <w:rsid w:val="00896D80"/>
    <w:rsid w:val="008A6997"/>
    <w:rsid w:val="00906C7D"/>
    <w:rsid w:val="009B2238"/>
    <w:rsid w:val="009D5068"/>
    <w:rsid w:val="009E48FF"/>
    <w:rsid w:val="00A37EE0"/>
    <w:rsid w:val="00D76D75"/>
    <w:rsid w:val="00E76D6E"/>
    <w:rsid w:val="00F35F2A"/>
    <w:rsid w:val="00F3615B"/>
    <w:rsid w:val="00F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5</cp:revision>
  <dcterms:created xsi:type="dcterms:W3CDTF">2016-11-10T09:31:00Z</dcterms:created>
  <dcterms:modified xsi:type="dcterms:W3CDTF">2018-11-05T09:43:00Z</dcterms:modified>
</cp:coreProperties>
</file>